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53" w:type="dxa"/>
        <w:tblInd w:w="4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851"/>
        <w:gridCol w:w="1417"/>
        <w:gridCol w:w="1276"/>
        <w:gridCol w:w="851"/>
        <w:gridCol w:w="850"/>
        <w:gridCol w:w="1134"/>
        <w:gridCol w:w="1701"/>
        <w:gridCol w:w="1701"/>
        <w:gridCol w:w="1276"/>
        <w:gridCol w:w="992"/>
        <w:gridCol w:w="1276"/>
      </w:tblGrid>
      <w:tr w:rsidR="0090721E" w:rsidRPr="00967018" w:rsidTr="00027DCD">
        <w:trPr>
          <w:trHeight w:val="585"/>
        </w:trPr>
        <w:tc>
          <w:tcPr>
            <w:tcW w:w="141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32"/>
                <w:szCs w:val="32"/>
              </w:rPr>
              <w:t>江苏省省级行政事业单位国有资产出租（出借）审批表</w:t>
            </w:r>
          </w:p>
        </w:tc>
      </w:tr>
      <w:tr w:rsidR="0090721E" w:rsidRPr="00967018" w:rsidTr="00027DCD">
        <w:trPr>
          <w:trHeight w:val="585"/>
        </w:trPr>
        <w:tc>
          <w:tcPr>
            <w:tcW w:w="309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申报单位（签章）</w:t>
            </w:r>
          </w:p>
        </w:tc>
        <w:tc>
          <w:tcPr>
            <w:tcW w:w="581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单位性质：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申报日期：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  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年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 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月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 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日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金额单位：元</w:t>
            </w:r>
          </w:p>
        </w:tc>
      </w:tr>
      <w:tr w:rsidR="0090721E" w:rsidRPr="00967018" w:rsidTr="00027DCD">
        <w:trPr>
          <w:trHeight w:val="540"/>
        </w:trPr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序号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资产名称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详细地址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规格型号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计量单位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数量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账面原值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房屋产权证号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土地使用证号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拟租借</w:t>
            </w: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br/>
              <w:t>面积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拟租借</w:t>
            </w: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br/>
              <w:t>时间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限制</w:t>
            </w:r>
            <w:r w:rsidRPr="00967018">
              <w:rPr>
                <w:rFonts w:ascii="黑体" w:eastAsia="黑体" w:hAnsi="黑体" w:cs="宋体" w:hint="eastAsia"/>
                <w:color w:val="333333"/>
                <w:kern w:val="0"/>
                <w:sz w:val="23"/>
                <w:szCs w:val="23"/>
              </w:rPr>
              <w:t>用途</w:t>
            </w:r>
          </w:p>
        </w:tc>
      </w:tr>
      <w:tr w:rsidR="0090721E" w:rsidRPr="00967018" w:rsidTr="00027DCD">
        <w:trPr>
          <w:trHeight w:val="435"/>
        </w:trPr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0721E" w:rsidRPr="00967018" w:rsidTr="00027DCD">
        <w:trPr>
          <w:trHeight w:val="435"/>
        </w:trPr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0721E" w:rsidRPr="00967018" w:rsidTr="00027DCD">
        <w:trPr>
          <w:trHeight w:val="435"/>
        </w:trPr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0721E" w:rsidRPr="00967018" w:rsidTr="00027DCD">
        <w:trPr>
          <w:trHeight w:val="435"/>
        </w:trPr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0721E" w:rsidRPr="00967018" w:rsidTr="00027DCD">
        <w:trPr>
          <w:trHeight w:val="435"/>
        </w:trPr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0721E" w:rsidRPr="00967018" w:rsidTr="0090721E">
        <w:trPr>
          <w:trHeight w:val="2692"/>
        </w:trPr>
        <w:tc>
          <w:tcPr>
            <w:tcW w:w="309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721E" w:rsidRDefault="0090721E" w:rsidP="0090721E">
            <w:pPr>
              <w:widowControl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申报单位意见：</w:t>
            </w: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br/>
              <w:t>经办人：</w:t>
            </w:r>
            <w:r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 xml:space="preserve"> </w:t>
            </w:r>
          </w:p>
          <w:p w:rsidR="0090721E" w:rsidRDefault="0090721E" w:rsidP="0090721E">
            <w:pPr>
              <w:widowControl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>
              <w:rPr>
                <w:rFonts w:ascii="宋体" w:eastAsia="宋体" w:hAnsi="宋体" w:cs="宋体"/>
                <w:kern w:val="0"/>
                <w:sz w:val="23"/>
                <w:szCs w:val="23"/>
              </w:rPr>
              <w:t xml:space="preserve"> </w:t>
            </w:r>
          </w:p>
          <w:p w:rsidR="0090721E" w:rsidRDefault="0090721E" w:rsidP="0090721E">
            <w:pPr>
              <w:widowControl/>
              <w:ind w:left="1380" w:hangingChars="600" w:hanging="1380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负责人：（盖章）</w:t>
            </w: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br/>
            </w:r>
          </w:p>
          <w:p w:rsidR="0090721E" w:rsidRPr="00967018" w:rsidRDefault="0090721E" w:rsidP="0090721E">
            <w:pPr>
              <w:widowControl/>
              <w:ind w:leftChars="600" w:left="1260" w:firstLineChars="100" w:firstLine="23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3"/>
                <w:szCs w:val="23"/>
              </w:rPr>
              <w:t xml:space="preserve">  </w:t>
            </w: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3"/>
                <w:szCs w:val="23"/>
              </w:rPr>
              <w:t xml:space="preserve">  </w:t>
            </w:r>
            <w:r w:rsidRPr="00967018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日</w:t>
            </w:r>
          </w:p>
        </w:tc>
        <w:tc>
          <w:tcPr>
            <w:tcW w:w="581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721E" w:rsidRDefault="0090721E" w:rsidP="009072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主管部门审核意见：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  <w:t>经办人：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 </w:t>
            </w:r>
          </w:p>
          <w:p w:rsidR="0090721E" w:rsidRDefault="0090721E" w:rsidP="009072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       </w:t>
            </w:r>
          </w:p>
          <w:p w:rsidR="0090721E" w:rsidRDefault="0090721E" w:rsidP="009072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负责人：（盖章）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                                </w:t>
            </w:r>
          </w:p>
          <w:p w:rsidR="0090721E" w:rsidRPr="00967018" w:rsidRDefault="0090721E" w:rsidP="0090721E">
            <w:pPr>
              <w:widowControl/>
              <w:ind w:firstLineChars="1800" w:firstLine="41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年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月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日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721E" w:rsidRDefault="0090721E" w:rsidP="009072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省财政厅审批意见：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  <w:t>经办人：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 </w:t>
            </w:r>
          </w:p>
          <w:p w:rsidR="0090721E" w:rsidRDefault="0090721E" w:rsidP="009072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       </w:t>
            </w:r>
          </w:p>
          <w:p w:rsidR="0090721E" w:rsidRDefault="0090721E" w:rsidP="009072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负责人：（盖章）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                            </w:t>
            </w:r>
          </w:p>
          <w:p w:rsidR="0090721E" w:rsidRPr="00967018" w:rsidRDefault="0090721E" w:rsidP="0090721E">
            <w:pPr>
              <w:widowControl/>
              <w:ind w:firstLineChars="1400" w:firstLine="32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年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月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  <w:t xml:space="preserve"> 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日</w:t>
            </w:r>
          </w:p>
        </w:tc>
      </w:tr>
      <w:tr w:rsidR="0090721E" w:rsidRPr="00967018" w:rsidTr="00027DCD">
        <w:trPr>
          <w:trHeight w:val="1275"/>
        </w:trPr>
        <w:tc>
          <w:tcPr>
            <w:tcW w:w="1415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721E" w:rsidRPr="00967018" w:rsidRDefault="0090721E" w:rsidP="00027D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说明：1．单位性质分为：行政机关、全额拨款事业单位、差额拨款（含定额或定向补助）事业单位、自收自支事业单位、占有或使用国有资产的社会团体与民办非企业单位。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   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2．资产价值有原值的填原值，无原值的只填面积或数量。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br/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 xml:space="preserve">     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3．本表一式四份，申报单位、主管部门、产权交易机构、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省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财政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厅</w:t>
            </w:r>
            <w:r w:rsidRPr="00967018">
              <w:rPr>
                <w:rFonts w:ascii="宋体" w:eastAsia="宋体" w:hAnsi="宋体" w:cs="宋体" w:hint="eastAsia"/>
                <w:color w:val="333333"/>
                <w:kern w:val="0"/>
                <w:sz w:val="23"/>
                <w:szCs w:val="23"/>
              </w:rPr>
              <w:t>各一份。</w:t>
            </w:r>
          </w:p>
        </w:tc>
      </w:tr>
    </w:tbl>
    <w:p w:rsidR="0090721E" w:rsidRDefault="0090721E" w:rsidP="0090721E"/>
    <w:sectPr w:rsidR="0090721E" w:rsidSect="0090721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04C" w:rsidRDefault="008C004C" w:rsidP="0090721E">
      <w:r>
        <w:separator/>
      </w:r>
    </w:p>
  </w:endnote>
  <w:endnote w:type="continuationSeparator" w:id="0">
    <w:p w:rsidR="008C004C" w:rsidRDefault="008C004C" w:rsidP="0090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04C" w:rsidRDefault="008C004C" w:rsidP="0090721E">
      <w:r>
        <w:separator/>
      </w:r>
    </w:p>
  </w:footnote>
  <w:footnote w:type="continuationSeparator" w:id="0">
    <w:p w:rsidR="008C004C" w:rsidRDefault="008C004C" w:rsidP="00907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03"/>
    <w:rsid w:val="00344703"/>
    <w:rsid w:val="008C004C"/>
    <w:rsid w:val="0090721E"/>
    <w:rsid w:val="00A7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243338-4181-4162-89B3-58D5B9D6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7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72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7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72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杨鸣</dc:creator>
  <cp:keywords/>
  <dc:description/>
  <cp:lastModifiedBy>杨鸣</cp:lastModifiedBy>
  <cp:revision>2</cp:revision>
  <dcterms:created xsi:type="dcterms:W3CDTF">2022-05-04T02:20:00Z</dcterms:created>
  <dcterms:modified xsi:type="dcterms:W3CDTF">2022-05-04T02:25:00Z</dcterms:modified>
</cp:coreProperties>
</file>